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AEF0C" w14:textId="77777777" w:rsidR="005B39F7" w:rsidRPr="005B39F7" w:rsidRDefault="005B39F7" w:rsidP="005B39F7">
      <w:pPr>
        <w:jc w:val="center"/>
        <w:rPr>
          <w:b/>
        </w:rPr>
      </w:pPr>
      <w:r w:rsidRPr="005B39F7">
        <w:rPr>
          <w:b/>
        </w:rPr>
        <w:t>MT SHASTA ESTATES HOMEOWNERS ASSOCIATION</w:t>
      </w:r>
    </w:p>
    <w:p w14:paraId="1DB14952" w14:textId="77777777" w:rsidR="005B39F7" w:rsidRPr="005B39F7" w:rsidRDefault="005B39F7" w:rsidP="005B39F7">
      <w:pPr>
        <w:jc w:val="center"/>
        <w:rPr>
          <w:b/>
        </w:rPr>
      </w:pPr>
    </w:p>
    <w:p w14:paraId="35569DD7" w14:textId="77777777" w:rsidR="005B39F7" w:rsidRPr="005B39F7" w:rsidRDefault="005B39F7" w:rsidP="005B39F7">
      <w:pPr>
        <w:jc w:val="center"/>
        <w:rPr>
          <w:b/>
        </w:rPr>
      </w:pPr>
      <w:r w:rsidRPr="005B39F7">
        <w:rPr>
          <w:b/>
        </w:rPr>
        <w:t>Buyer’s Inspection Period Declaration</w:t>
      </w:r>
    </w:p>
    <w:p w14:paraId="56F20CC8" w14:textId="77777777" w:rsidR="005B39F7" w:rsidRDefault="005B39F7" w:rsidP="005B39F7">
      <w:pPr>
        <w:jc w:val="center"/>
      </w:pPr>
    </w:p>
    <w:p w14:paraId="1EE14008" w14:textId="77777777" w:rsidR="005B39F7" w:rsidRDefault="005B39F7" w:rsidP="005B39F7">
      <w:pPr>
        <w:jc w:val="both"/>
      </w:pPr>
      <w:r>
        <w:t>MSEHOA is a Homeowners Association governed by the recorded CC&amp;R’s,</w:t>
      </w:r>
    </w:p>
    <w:p w14:paraId="4262318C" w14:textId="77777777" w:rsidR="005B39F7" w:rsidRDefault="005B39F7" w:rsidP="005B39F7">
      <w:pPr>
        <w:jc w:val="both"/>
      </w:pPr>
      <w:r>
        <w:t>Bylaws and Articles of Incorporation. In order to maintain our common</w:t>
      </w:r>
    </w:p>
    <w:p w14:paraId="4C139C01" w14:textId="77777777" w:rsidR="005B39F7" w:rsidRDefault="005B39F7" w:rsidP="005B39F7">
      <w:pPr>
        <w:jc w:val="both"/>
      </w:pPr>
      <w:r>
        <w:t>ground areas and protect our financial investment there are Rules and</w:t>
      </w:r>
    </w:p>
    <w:p w14:paraId="2754AB88" w14:textId="77777777" w:rsidR="005B39F7" w:rsidRDefault="005B39F7" w:rsidP="005B39F7">
      <w:pPr>
        <w:jc w:val="both"/>
      </w:pPr>
      <w:r>
        <w:t>Regulations that have been established for the health, safety and welfare of</w:t>
      </w:r>
    </w:p>
    <w:p w14:paraId="764539B9" w14:textId="77777777" w:rsidR="005B39F7" w:rsidRDefault="005B39F7" w:rsidP="005B39F7">
      <w:pPr>
        <w:jc w:val="both"/>
      </w:pPr>
      <w:r>
        <w:t>all who reside in the MSEHOA. Owners and renters all need to abide by</w:t>
      </w:r>
    </w:p>
    <w:p w14:paraId="58C46CAF" w14:textId="77777777" w:rsidR="005B39F7" w:rsidRDefault="005B39F7" w:rsidP="005B39F7">
      <w:pPr>
        <w:jc w:val="both"/>
      </w:pPr>
      <w:r>
        <w:t>these Rules &amp; Regulations.</w:t>
      </w:r>
    </w:p>
    <w:p w14:paraId="028A66CC" w14:textId="77777777" w:rsidR="005B39F7" w:rsidRDefault="005B39F7" w:rsidP="005B39F7">
      <w:pPr>
        <w:jc w:val="both"/>
      </w:pPr>
    </w:p>
    <w:p w14:paraId="12963ED5" w14:textId="77777777" w:rsidR="005B39F7" w:rsidRDefault="005B39F7" w:rsidP="005B39F7">
      <w:pPr>
        <w:jc w:val="both"/>
      </w:pPr>
      <w:r>
        <w:t>These legal documents have been made available to you through our</w:t>
      </w:r>
    </w:p>
    <w:p w14:paraId="28F536FE" w14:textId="77777777" w:rsidR="005B39F7" w:rsidRDefault="005B39F7" w:rsidP="005B39F7">
      <w:pPr>
        <w:jc w:val="both"/>
      </w:pPr>
      <w:r>
        <w:t>website www.msehoa.com as a part of the buyer’s inspection period for the</w:t>
      </w:r>
    </w:p>
    <w:p w14:paraId="624B6EEF" w14:textId="77777777" w:rsidR="005B39F7" w:rsidRDefault="005B39F7" w:rsidP="005B39F7">
      <w:pPr>
        <w:jc w:val="both"/>
      </w:pPr>
      <w:r>
        <w:t>purchase of the unit referenced below. Through the purchase of this unit</w:t>
      </w:r>
    </w:p>
    <w:p w14:paraId="02EBBDAA" w14:textId="77777777" w:rsidR="005B39F7" w:rsidRDefault="005B39F7" w:rsidP="005B39F7">
      <w:pPr>
        <w:jc w:val="both"/>
      </w:pPr>
      <w:r>
        <w:t>within MSEHOA, you become a homeowner/member of this Association and</w:t>
      </w:r>
    </w:p>
    <w:p w14:paraId="28D7D962" w14:textId="77777777" w:rsidR="005B39F7" w:rsidRDefault="005B39F7" w:rsidP="005B39F7">
      <w:pPr>
        <w:jc w:val="both"/>
      </w:pPr>
      <w:r>
        <w:t>are henceforth governed by the CC&amp;R’s, Bylaws and R&amp;R’s.</w:t>
      </w:r>
    </w:p>
    <w:p w14:paraId="7BBB4809" w14:textId="77777777" w:rsidR="005B39F7" w:rsidRDefault="005B39F7" w:rsidP="005B39F7">
      <w:pPr>
        <w:jc w:val="both"/>
      </w:pPr>
    </w:p>
    <w:p w14:paraId="5AC78465" w14:textId="77777777" w:rsidR="005B39F7" w:rsidRDefault="005B39F7" w:rsidP="005B39F7">
      <w:pPr>
        <w:jc w:val="both"/>
      </w:pPr>
      <w:r>
        <w:t>Violations of our CC&amp;R’s, Bylaws and R&amp;R’s by homeowners or their tenants</w:t>
      </w:r>
    </w:p>
    <w:p w14:paraId="332EEBBC" w14:textId="77777777" w:rsidR="005B39F7" w:rsidRDefault="005B39F7" w:rsidP="005B39F7">
      <w:pPr>
        <w:jc w:val="both"/>
      </w:pPr>
      <w:r>
        <w:t>are subject to MSEHOA Fine Policy. Terms of the Fine Policy is also found on</w:t>
      </w:r>
    </w:p>
    <w:p w14:paraId="2A166B5B" w14:textId="77777777" w:rsidR="005B39F7" w:rsidRDefault="005B39F7" w:rsidP="005B39F7">
      <w:pPr>
        <w:jc w:val="both"/>
      </w:pPr>
      <w:r>
        <w:t xml:space="preserve">our website </w:t>
      </w:r>
      <w:hyperlink r:id="rId4" w:history="1">
        <w:r w:rsidRPr="00BA7DC4">
          <w:rPr>
            <w:rStyle w:val="Hyperlink"/>
          </w:rPr>
          <w:t>www.msehoa.com</w:t>
        </w:r>
      </w:hyperlink>
      <w:r>
        <w:t>.</w:t>
      </w:r>
    </w:p>
    <w:p w14:paraId="392156A7" w14:textId="77777777" w:rsidR="005B39F7" w:rsidRDefault="005B39F7" w:rsidP="005B39F7">
      <w:pPr>
        <w:jc w:val="both"/>
      </w:pPr>
    </w:p>
    <w:p w14:paraId="4F062147" w14:textId="77777777" w:rsidR="005B39F7" w:rsidRDefault="005B39F7" w:rsidP="005B39F7">
      <w:pPr>
        <w:jc w:val="both"/>
      </w:pPr>
      <w:r>
        <w:t>MSEHOA appreciates your careful reading of these documents. If you have</w:t>
      </w:r>
    </w:p>
    <w:p w14:paraId="39378E1D" w14:textId="77777777" w:rsidR="005B39F7" w:rsidRDefault="005B39F7" w:rsidP="005B39F7">
      <w:pPr>
        <w:jc w:val="both"/>
      </w:pPr>
      <w:r>
        <w:t>any questions please do not hesitate to contact the Board at</w:t>
      </w:r>
    </w:p>
    <w:p w14:paraId="2353C8E7" w14:textId="061625B4" w:rsidR="005B39F7" w:rsidRDefault="00FB6BF3" w:rsidP="005B39F7">
      <w:pPr>
        <w:jc w:val="both"/>
      </w:pPr>
      <w:hyperlink r:id="rId5" w:history="1">
        <w:r w:rsidR="005B39F7" w:rsidRPr="00BA7DC4">
          <w:rPr>
            <w:rStyle w:val="Hyperlink"/>
          </w:rPr>
          <w:t>msehoa@yahoo.com</w:t>
        </w:r>
      </w:hyperlink>
      <w:r w:rsidR="00BA42E8">
        <w:t>/530.859.8089</w:t>
      </w:r>
    </w:p>
    <w:p w14:paraId="604EFBA4" w14:textId="77777777" w:rsidR="005B39F7" w:rsidRDefault="005B39F7" w:rsidP="005B39F7">
      <w:pPr>
        <w:jc w:val="both"/>
      </w:pPr>
    </w:p>
    <w:p w14:paraId="5118A57C" w14:textId="77777777" w:rsidR="005B39F7" w:rsidRDefault="005B39F7" w:rsidP="005B39F7">
      <w:pPr>
        <w:jc w:val="both"/>
      </w:pPr>
      <w:r>
        <w:t>MSEHOA encourages and welcomes homeowners to our Board Meetings</w:t>
      </w:r>
    </w:p>
    <w:p w14:paraId="399156E5" w14:textId="3DE8A1F0" w:rsidR="005B39F7" w:rsidRDefault="005B39F7" w:rsidP="005B39F7">
      <w:pPr>
        <w:jc w:val="both"/>
      </w:pPr>
      <w:r>
        <w:t xml:space="preserve">which take place the last </w:t>
      </w:r>
      <w:r w:rsidR="00FB6BF3">
        <w:t>Wednesday</w:t>
      </w:r>
      <w:r>
        <w:t xml:space="preserve"> of the month at 815 B Carmen, starting</w:t>
      </w:r>
    </w:p>
    <w:p w14:paraId="17BF68A9" w14:textId="4A4F950C" w:rsidR="005B39F7" w:rsidRDefault="005B39F7" w:rsidP="005B39F7">
      <w:pPr>
        <w:jc w:val="both"/>
      </w:pPr>
      <w:r>
        <w:t xml:space="preserve">promptly at </w:t>
      </w:r>
      <w:r w:rsidR="00FB6BF3">
        <w:t>5S</w:t>
      </w:r>
      <w:bookmarkStart w:id="0" w:name="_GoBack"/>
      <w:bookmarkEnd w:id="0"/>
      <w:r w:rsidR="00BA42E8">
        <w:t>:30</w:t>
      </w:r>
      <w:r>
        <w:t>pm.</w:t>
      </w:r>
    </w:p>
    <w:p w14:paraId="251ECA3A" w14:textId="77777777" w:rsidR="005B39F7" w:rsidRDefault="005B39F7" w:rsidP="005B39F7">
      <w:pPr>
        <w:jc w:val="both"/>
      </w:pPr>
    </w:p>
    <w:p w14:paraId="2940DAB4" w14:textId="77777777" w:rsidR="005B39F7" w:rsidRDefault="005B39F7" w:rsidP="005B39F7">
      <w:pPr>
        <w:jc w:val="both"/>
      </w:pPr>
      <w:r>
        <w:t>UNIT ADDRESS ____________________________________________</w:t>
      </w:r>
    </w:p>
    <w:p w14:paraId="3812F7BE" w14:textId="77777777" w:rsidR="005B39F7" w:rsidRDefault="005B39F7" w:rsidP="005B39F7">
      <w:pPr>
        <w:jc w:val="both"/>
      </w:pPr>
    </w:p>
    <w:p w14:paraId="4AB71162" w14:textId="77777777" w:rsidR="005B39F7" w:rsidRDefault="005B39F7" w:rsidP="005B39F7">
      <w:pPr>
        <w:jc w:val="both"/>
      </w:pPr>
    </w:p>
    <w:p w14:paraId="6C22C2E0" w14:textId="77777777" w:rsidR="005B39F7" w:rsidRDefault="005B39F7" w:rsidP="005B39F7">
      <w:pPr>
        <w:jc w:val="both"/>
      </w:pPr>
      <w:r>
        <w:t xml:space="preserve">__________________________ </w:t>
      </w:r>
      <w:r>
        <w:tab/>
      </w:r>
      <w:r>
        <w:tab/>
        <w:t>________________________</w:t>
      </w:r>
    </w:p>
    <w:p w14:paraId="0C9B0942" w14:textId="77777777" w:rsidR="005B39F7" w:rsidRDefault="005B39F7" w:rsidP="005B39F7">
      <w:pPr>
        <w:jc w:val="both"/>
      </w:pPr>
      <w:r>
        <w:t>Seller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Seller’s Agent</w:t>
      </w:r>
    </w:p>
    <w:p w14:paraId="32BEE273" w14:textId="77777777" w:rsidR="005B39F7" w:rsidRDefault="005B39F7" w:rsidP="005B39F7">
      <w:pPr>
        <w:jc w:val="both"/>
      </w:pPr>
    </w:p>
    <w:p w14:paraId="60021577" w14:textId="77777777" w:rsidR="005B39F7" w:rsidRDefault="005B39F7" w:rsidP="005B39F7">
      <w:pPr>
        <w:jc w:val="both"/>
      </w:pPr>
    </w:p>
    <w:p w14:paraId="4AFE5F34" w14:textId="77777777" w:rsidR="005B39F7" w:rsidRDefault="005B39F7" w:rsidP="005B39F7">
      <w:pPr>
        <w:jc w:val="both"/>
      </w:pPr>
      <w:r>
        <w:t xml:space="preserve">__________________________ </w:t>
      </w:r>
      <w:r>
        <w:tab/>
      </w:r>
      <w:r>
        <w:tab/>
        <w:t>________________________</w:t>
      </w:r>
    </w:p>
    <w:p w14:paraId="1B973A17" w14:textId="77777777" w:rsidR="005B39F7" w:rsidRDefault="005B39F7" w:rsidP="005B39F7">
      <w:pPr>
        <w:jc w:val="both"/>
      </w:pPr>
      <w:r>
        <w:t>Buyer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Buyer’s Agent</w:t>
      </w:r>
    </w:p>
    <w:p w14:paraId="139C42EC" w14:textId="77777777" w:rsidR="005B39F7" w:rsidRDefault="005B39F7" w:rsidP="005B39F7">
      <w:pPr>
        <w:jc w:val="both"/>
      </w:pPr>
    </w:p>
    <w:p w14:paraId="6CC024E8" w14:textId="77777777" w:rsidR="005B39F7" w:rsidRDefault="005B39F7" w:rsidP="005B39F7">
      <w:pPr>
        <w:jc w:val="both"/>
      </w:pPr>
      <w:r>
        <w:tab/>
      </w:r>
    </w:p>
    <w:p w14:paraId="2254DBEF" w14:textId="77777777" w:rsidR="005B39F7" w:rsidRDefault="005B39F7" w:rsidP="005B39F7">
      <w:pPr>
        <w:jc w:val="both"/>
      </w:pPr>
      <w:r>
        <w:t>Dated this _______ day of _________________, ___________</w:t>
      </w:r>
    </w:p>
    <w:p w14:paraId="2C8618D9" w14:textId="77777777" w:rsidR="005B39F7" w:rsidRDefault="005B39F7" w:rsidP="005B39F7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Month </w:t>
      </w:r>
      <w:r>
        <w:tab/>
      </w:r>
      <w:r>
        <w:tab/>
      </w:r>
      <w:r>
        <w:tab/>
        <w:t>Year</w:t>
      </w:r>
    </w:p>
    <w:p w14:paraId="2F73F913" w14:textId="77777777" w:rsidR="005B39F7" w:rsidRDefault="005B39F7" w:rsidP="005B39F7">
      <w:pPr>
        <w:jc w:val="both"/>
      </w:pPr>
    </w:p>
    <w:p w14:paraId="0F27293E" w14:textId="77777777" w:rsidR="005B39F7" w:rsidRDefault="005B39F7" w:rsidP="005B39F7">
      <w:pPr>
        <w:jc w:val="both"/>
      </w:pPr>
    </w:p>
    <w:p w14:paraId="6C65F31B" w14:textId="77777777" w:rsidR="005B39F7" w:rsidRDefault="005B39F7" w:rsidP="005B39F7">
      <w:pPr>
        <w:jc w:val="both"/>
      </w:pPr>
      <w:r>
        <w:t>It is the responsibility of the Buyer of this unit to deliver a signed and dated copy</w:t>
      </w:r>
    </w:p>
    <w:p w14:paraId="1E2C4CDF" w14:textId="77777777" w:rsidR="005B39F7" w:rsidRDefault="005B39F7" w:rsidP="005B39F7">
      <w:pPr>
        <w:jc w:val="both"/>
      </w:pPr>
      <w:r>
        <w:t>of this document, including the Unit Address, to MSEHOA, POB 1627, Mt Shasta, CA</w:t>
      </w:r>
    </w:p>
    <w:p w14:paraId="248DB671" w14:textId="77777777" w:rsidR="00E25700" w:rsidRDefault="005B39F7" w:rsidP="005B39F7">
      <w:pPr>
        <w:jc w:val="both"/>
      </w:pPr>
      <w:r>
        <w:t>96067, within the time-frame of the Buyer’s Inspection Period of said unit.</w:t>
      </w:r>
    </w:p>
    <w:sectPr w:rsidR="00E25700" w:rsidSect="005B39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9F7"/>
    <w:rsid w:val="005B39F7"/>
    <w:rsid w:val="00BA42E8"/>
    <w:rsid w:val="00E25700"/>
    <w:rsid w:val="00FB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EBEB"/>
  <w15:docId w15:val="{131849EA-786E-47E0-8004-1F8D8D68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ehoa@yahoo.com" TargetMode="External"/><Relationship Id="rId4" Type="http://schemas.openxmlformats.org/officeDocument/2006/relationships/hyperlink" Target="http://www.mse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1649</Characters>
  <Application>Microsoft Office Word</Application>
  <DocSecurity>0</DocSecurity>
  <Lines>13</Lines>
  <Paragraphs>3</Paragraphs>
  <ScaleCrop>false</ScaleCrop>
  <Company>Toshiba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nancyhaircuts</dc:creator>
  <cp:lastModifiedBy>Nancy Gandrau</cp:lastModifiedBy>
  <cp:revision>3</cp:revision>
  <dcterms:created xsi:type="dcterms:W3CDTF">2017-09-25T20:15:00Z</dcterms:created>
  <dcterms:modified xsi:type="dcterms:W3CDTF">2019-07-11T01:51:00Z</dcterms:modified>
</cp:coreProperties>
</file>